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15783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897EB7" w:rsidRPr="008036CD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</w:rPr>
          </w:pPr>
          <w:r w:rsidRPr="008036CD">
            <w:rPr>
              <w:rFonts w:ascii="Times New Roman" w:eastAsia="Times New Roman" w:hAnsi="Times New Roman" w:cs="Times New Roman"/>
              <w:b/>
              <w:bCs/>
            </w:rPr>
            <w:t>Муниципальное бюджетное образовательное учреждение</w:t>
          </w:r>
        </w:p>
        <w:p w:rsidR="00897EB7" w:rsidRPr="008036CD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</w:rPr>
          </w:pPr>
          <w:r w:rsidRPr="008036CD">
            <w:rPr>
              <w:rFonts w:ascii="Times New Roman" w:eastAsia="Times New Roman" w:hAnsi="Times New Roman" w:cs="Times New Roman"/>
              <w:b/>
              <w:bCs/>
            </w:rPr>
            <w:t>Денисковичская основная общеобразовательная школа</w:t>
          </w:r>
        </w:p>
        <w:p w:rsidR="00897EB7" w:rsidRPr="008036CD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2B3198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897EB7" w:rsidRPr="008036CD" w:rsidRDefault="002B3198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C92D37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8" type="#_x0000_t136" style="width:468pt;height:210pt" fillcolor="#369" stroked="f">
                <v:fill r:id="rId7" o:title=""/>
                <v:stroke r:id="rId7" o:title=""/>
                <v:shadow on="t" color="#b2b2b2" opacity="52429f" offset="3pt"/>
                <v:textpath style="font-family:&quot;Times New Roman&quot;;v-text-kern:t" trim="t" fitpath="t" string="Классный час &#10;в 7 классе&#10;на тему: &#10;&quot;Ключи к успеху&quot;"/>
              </v:shape>
            </w:pict>
          </w: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2B3198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4F81BD"/>
              <w:sz w:val="28"/>
              <w:szCs w:val="28"/>
            </w:rPr>
          </w:pPr>
        </w:p>
        <w:p w:rsidR="00897EB7" w:rsidRDefault="00897EB7" w:rsidP="00897EB7">
          <w:pPr>
            <w:pBdr>
              <w:bottom w:val="single" w:sz="6" w:space="0" w:color="D6DDB9"/>
            </w:pBdr>
            <w:shd w:val="clear" w:color="auto" w:fill="FFFFFF"/>
            <w:spacing w:after="0" w:line="240" w:lineRule="auto"/>
            <w:jc w:val="right"/>
            <w:outlineLvl w:val="1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Подготовила и провела:</w:t>
          </w:r>
        </w:p>
        <w:p w:rsidR="00897EB7" w:rsidRDefault="00897EB7" w:rsidP="00897EB7">
          <w:pPr>
            <w:widowControl w:val="0"/>
            <w:tabs>
              <w:tab w:val="left" w:leader="underscore" w:pos="5218"/>
              <w:tab w:val="left" w:leader="underscore" w:pos="6654"/>
            </w:tabs>
            <w:spacing w:after="0"/>
            <w:jc w:val="right"/>
            <w:rPr>
              <w:rFonts w:ascii="Times New Roman" w:eastAsia="Times New Roman" w:hAnsi="Times New Roman" w:cs="Times New Roman"/>
              <w:bC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Cs/>
              <w:sz w:val="32"/>
              <w:szCs w:val="32"/>
            </w:rPr>
            <w:t>Учитель английского языка</w:t>
          </w:r>
        </w:p>
        <w:p w:rsidR="00897EB7" w:rsidRPr="00855FAE" w:rsidRDefault="00897EB7" w:rsidP="00897EB7">
          <w:pPr>
            <w:widowControl w:val="0"/>
            <w:tabs>
              <w:tab w:val="left" w:leader="underscore" w:pos="5218"/>
              <w:tab w:val="left" w:leader="underscore" w:pos="6654"/>
            </w:tabs>
            <w:spacing w:after="0"/>
            <w:jc w:val="right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  <w:r w:rsidRPr="00855FAE">
            <w:rPr>
              <w:rFonts w:ascii="Times New Roman" w:eastAsia="Times New Roman" w:hAnsi="Times New Roman" w:cs="Times New Roman"/>
              <w:bCs/>
              <w:sz w:val="32"/>
              <w:szCs w:val="32"/>
            </w:rPr>
            <w:t>/</w:t>
          </w:r>
          <w:r>
            <w:rPr>
              <w:rFonts w:ascii="Times New Roman" w:eastAsia="Times New Roman" w:hAnsi="Times New Roman" w:cs="Times New Roman"/>
              <w:bCs/>
              <w:sz w:val="32"/>
              <w:szCs w:val="32"/>
            </w:rPr>
            <w:t>первая</w:t>
          </w:r>
          <w:r w:rsidRPr="00855FAE">
            <w:rPr>
              <w:rFonts w:ascii="Times New Roman" w:eastAsia="Times New Roman" w:hAnsi="Times New Roman" w:cs="Times New Roman"/>
              <w:bCs/>
              <w:sz w:val="32"/>
              <w:szCs w:val="32"/>
            </w:rPr>
            <w:t xml:space="preserve"> квалификационная категория</w:t>
          </w:r>
          <w:r w:rsidRPr="00855FAE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/</w:t>
          </w:r>
        </w:p>
        <w:p w:rsidR="00897EB7" w:rsidRDefault="00897EB7" w:rsidP="00897EB7">
          <w:pPr>
            <w:widowControl w:val="0"/>
            <w:tabs>
              <w:tab w:val="left" w:leader="underscore" w:pos="5218"/>
              <w:tab w:val="left" w:leader="underscore" w:pos="6654"/>
            </w:tabs>
            <w:spacing w:after="0"/>
            <w:jc w:val="right"/>
            <w:rPr>
              <w:rFonts w:ascii="Times New Roman" w:eastAsia="Times New Roman" w:hAnsi="Times New Roman" w:cs="Times New Roman"/>
              <w:bCs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Cs/>
              <w:sz w:val="32"/>
              <w:szCs w:val="32"/>
            </w:rPr>
            <w:t>Шабанова Надежда Николаевна</w:t>
          </w:r>
        </w:p>
        <w:p w:rsidR="00BF1770" w:rsidRPr="00BF1770" w:rsidRDefault="00C92D37" w:rsidP="00BF1770"/>
      </w:sdtContent>
    </w:sdt>
    <w:p w:rsidR="002B3198" w:rsidRDefault="002B3198" w:rsidP="00BF17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14" w:rsidRPr="00BF1770" w:rsidRDefault="00DA266E" w:rsidP="00BF1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Классный час для учащихся 7</w:t>
      </w:r>
      <w:r w:rsidR="000C1E14" w:rsidRPr="00154BA0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BF1770" w:rsidRPr="00154BA0" w:rsidRDefault="000C1E14" w:rsidP="00897EB7">
      <w:pPr>
        <w:spacing w:after="0"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BA0">
        <w:rPr>
          <w:rFonts w:ascii="Times New Roman" w:hAnsi="Times New Roman" w:cs="Times New Roman"/>
          <w:bCs/>
          <w:sz w:val="28"/>
          <w:szCs w:val="28"/>
        </w:rPr>
        <w:t>«Ключ</w:t>
      </w:r>
      <w:r w:rsidR="005F0614">
        <w:rPr>
          <w:rFonts w:ascii="Times New Roman" w:hAnsi="Times New Roman" w:cs="Times New Roman"/>
          <w:bCs/>
          <w:sz w:val="28"/>
          <w:szCs w:val="28"/>
        </w:rPr>
        <w:t>и</w:t>
      </w:r>
      <w:r w:rsidRPr="00154BA0">
        <w:rPr>
          <w:rFonts w:ascii="Times New Roman" w:hAnsi="Times New Roman" w:cs="Times New Roman"/>
          <w:bCs/>
          <w:sz w:val="28"/>
          <w:szCs w:val="28"/>
        </w:rPr>
        <w:t xml:space="preserve"> к успеху»</w:t>
      </w:r>
    </w:p>
    <w:p w:rsidR="000C1E14" w:rsidRPr="00154BA0" w:rsidRDefault="000C1E14" w:rsidP="00154BA0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BA0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0C1E14" w:rsidRPr="00897EB7" w:rsidRDefault="000C1E14" w:rsidP="00897EB7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97EB7">
        <w:rPr>
          <w:rStyle w:val="a6"/>
          <w:sz w:val="28"/>
          <w:szCs w:val="28"/>
          <w:u w:val="single"/>
        </w:rPr>
        <w:t>Актуальность:</w:t>
      </w:r>
    </w:p>
    <w:p w:rsidR="00BD711B" w:rsidRPr="00897EB7" w:rsidRDefault="00BD711B" w:rsidP="00897E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EB7">
        <w:rPr>
          <w:sz w:val="28"/>
          <w:szCs w:val="28"/>
        </w:rPr>
        <w:t xml:space="preserve">Каждый хотя бы раз задавался вопросом: «Кем быть?». И хорошо тем, кто однажды выбрал свою дорогу в жизни, определившись с профессией, и твердыми шагами направлялся к ней еще со школьной скамьи. Но что делать, если не совсем уверен в своих способностях, или совершенно не знаешь, выбрать медицину </w:t>
      </w:r>
      <w:proofErr w:type="gramStart"/>
      <w:r w:rsidRPr="00897EB7">
        <w:rPr>
          <w:sz w:val="28"/>
          <w:szCs w:val="28"/>
        </w:rPr>
        <w:t>или</w:t>
      </w:r>
      <w:proofErr w:type="gramEnd"/>
      <w:r w:rsidRPr="00897EB7">
        <w:rPr>
          <w:sz w:val="28"/>
          <w:szCs w:val="28"/>
        </w:rPr>
        <w:t xml:space="preserve"> же филологию, когда нравится и то, и другое? А разобраться в этом стоит, лучше это сделать в период учебы школе.</w:t>
      </w:r>
    </w:p>
    <w:p w:rsidR="002A0758" w:rsidRPr="00897EB7" w:rsidRDefault="00A53EB8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основного общего образования указывается на то, что обучающимся основной школы важно ориентироваться в мире профессий и профессиональных представлений. Портрет выпускника основной школы содержит такие характеристики учащегося: активно и заинтересованно познающий мир, осознающий ценность труда, науки и творчества; ориентирующийся в мире профессий, понимающий значение профессиональной деятельности для человека в интересах устойчивого развития общества и природы. В Стандарте отмечается, что личностные результаты должны отражать формирование ответственного отношения к учению, готовности и способности </w:t>
      </w:r>
      <w:proofErr w:type="gram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саморазвитию и самообразованию на основе мотивации к обучению и познанию, осознанному выбору и построению дальнейшей образовательной траектории образования на базе ориентировки в мире профессий и профессиональных представлений. Необходима организация целенаправленной систематической </w:t>
      </w:r>
      <w:proofErr w:type="spell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не только в старшей школе, но и в основной. Данная деятельность </w:t>
      </w:r>
      <w:r w:rsidR="002A0758"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должна </w:t>
      </w:r>
      <w:proofErr w:type="gram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строится</w:t>
      </w:r>
      <w:proofErr w:type="gram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учётом возрастных, психофизиологических особенностей младшего подросткового возраста.</w:t>
      </w:r>
    </w:p>
    <w:p w:rsidR="00BD711B" w:rsidRPr="00897EB7" w:rsidRDefault="00BD711B" w:rsidP="00897EB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CDE" w:rsidRPr="00897EB7" w:rsidRDefault="00812CDE" w:rsidP="00897EB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классного часа по профориентации «</w:t>
      </w:r>
      <w:r w:rsidR="00277B01"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 к успеху</w:t>
      </w: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3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i/>
          <w:iCs/>
          <w:sz w:val="28"/>
          <w:szCs w:val="28"/>
        </w:rPr>
        <w:t>Истинное сокровище для людей - умение трудиться.</w:t>
      </w:r>
    </w:p>
    <w:p w:rsidR="00D838E5" w:rsidRPr="00897EB7" w:rsidRDefault="00D838E5" w:rsidP="00897EB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97EB7">
        <w:rPr>
          <w:sz w:val="28"/>
          <w:szCs w:val="28"/>
        </w:rPr>
        <w:t>Д.Уэбстер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</w:t>
      </w:r>
      <w:proofErr w:type="spellStart"/>
      <w:r w:rsidRPr="00897EB7">
        <w:rPr>
          <w:rFonts w:ascii="Times New Roman" w:eastAsia="Times New Roman" w:hAnsi="Times New Roman" w:cs="Times New Roman"/>
          <w:sz w:val="28"/>
          <w:szCs w:val="28"/>
        </w:rPr>
        <w:t>профори</w:t>
      </w:r>
      <w:r w:rsidR="004755CB" w:rsidRPr="00897E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>нтационную</w:t>
      </w:r>
      <w:proofErr w:type="spell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работу, досуг и развлечения учащихся 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расширению представлений о мире профессий и людях труда;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обобщению знаний полученных на уроках;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умению применять трудовые навыки на практике в изменённых условиях.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Коррекционные задачи: 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обогащению и усложнению активного словаря учащихся;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активизировать мыслительную деятельность учащихся;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интереса учащихся к трудовой деятельности;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памяти учащихся;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lastRenderedPageBreak/>
        <w:t>- способствовать овладению способами контроля и взаимоконтроля;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развивать умение работать в команде;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самораскрытию каждого учащегося;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- воспитывать эмоционально-нравственные качества: положительную мотивацию к выполнению практических работ, доброту, чувство скромности;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- тренировать интеллектуально-волевые качества учащихся: умение соотносить свои поступки с принятыми нормами поведения, самоконтроль.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осознанному профессиональному самоопределению учащихся;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способствовать осознанию потребности в трудовой деятельности.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</w:p>
    <w:p w:rsidR="00D838E5" w:rsidRPr="00897EB7" w:rsidRDefault="000C1E14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  <w:u w:val="single"/>
        </w:rPr>
        <w:t>Кабинет</w:t>
      </w:r>
      <w:r w:rsidR="00D838E5" w:rsidRPr="00897EB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название классного часа</w:t>
      </w:r>
      <w:r w:rsidR="00D838E5" w:rsidRPr="00897EB7">
        <w:rPr>
          <w:rFonts w:ascii="Times New Roman" w:eastAsia="Times New Roman" w:hAnsi="Times New Roman" w:cs="Times New Roman"/>
          <w:sz w:val="28"/>
          <w:szCs w:val="28"/>
        </w:rPr>
        <w:t>; проектор, ноутбук, музыкальные к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>олонки; презентация</w:t>
      </w:r>
      <w:r w:rsidR="00D838E5" w:rsidRPr="00897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8E5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7E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Раздаточный материал: </w:t>
      </w:r>
    </w:p>
    <w:p w:rsidR="00D838E5" w:rsidRPr="00897EB7" w:rsidRDefault="00D838E5" w:rsidP="0089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1E14" w:rsidRPr="00897EB7">
        <w:rPr>
          <w:rFonts w:ascii="Times New Roman" w:eastAsia="Times New Roman" w:hAnsi="Times New Roman" w:cs="Times New Roman"/>
          <w:sz w:val="28"/>
          <w:szCs w:val="28"/>
        </w:rPr>
        <w:t>карточки для конкурсов</w:t>
      </w:r>
      <w:proofErr w:type="gramStart"/>
      <w:r w:rsidRPr="00897E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11D7" w:rsidRPr="00897EB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4A11D7" w:rsidRPr="00897EB7">
        <w:rPr>
          <w:rFonts w:ascii="Times New Roman" w:eastAsia="Calibri" w:hAnsi="Times New Roman" w:cs="Times New Roman"/>
          <w:sz w:val="28"/>
          <w:szCs w:val="28"/>
        </w:rPr>
        <w:t>источка, карандаш, краски, ножницы, метр, иголка с ниткой, пуговицы, ручка, тетрадь, книга, молоток, гвозди, долото, отвёртка, лампочка, розетка, индикатор, п</w:t>
      </w:r>
      <w:r w:rsidR="004A11D7" w:rsidRPr="00897EB7">
        <w:rPr>
          <w:rFonts w:ascii="Times New Roman" w:hAnsi="Times New Roman" w:cs="Times New Roman"/>
          <w:sz w:val="28"/>
          <w:szCs w:val="28"/>
        </w:rPr>
        <w:t>исьма, газеты, сумка, градусник, шприц, расческа, парик, костюм.</w:t>
      </w:r>
    </w:p>
    <w:p w:rsidR="009706D2" w:rsidRPr="00897EB7" w:rsidRDefault="00D838E5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Style w:val="a6"/>
          <w:rFonts w:ascii="Times New Roman" w:hAnsi="Times New Roman" w:cs="Times New Roman"/>
          <w:sz w:val="28"/>
          <w:szCs w:val="28"/>
        </w:rPr>
        <w:t xml:space="preserve">Подготовительная работа </w:t>
      </w:r>
      <w:proofErr w:type="spellStart"/>
      <w:r w:rsidRPr="00897EB7">
        <w:rPr>
          <w:rStyle w:val="a6"/>
          <w:rFonts w:ascii="Times New Roman" w:hAnsi="Times New Roman" w:cs="Times New Roman"/>
          <w:sz w:val="28"/>
          <w:szCs w:val="28"/>
        </w:rPr>
        <w:t>к</w:t>
      </w:r>
      <w:r w:rsidR="00277B01" w:rsidRPr="00897EB7">
        <w:rPr>
          <w:rStyle w:val="a6"/>
          <w:rFonts w:ascii="Times New Roman" w:hAnsi="Times New Roman" w:cs="Times New Roman"/>
          <w:sz w:val="28"/>
          <w:szCs w:val="28"/>
        </w:rPr>
        <w:t>профориетационномуклассному</w:t>
      </w:r>
      <w:proofErr w:type="spellEnd"/>
      <w:r w:rsidR="00277B01" w:rsidRPr="00897EB7">
        <w:rPr>
          <w:rStyle w:val="a6"/>
          <w:rFonts w:ascii="Times New Roman" w:hAnsi="Times New Roman" w:cs="Times New Roman"/>
          <w:sz w:val="28"/>
          <w:szCs w:val="28"/>
        </w:rPr>
        <w:t xml:space="preserve"> часу </w:t>
      </w:r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>проводится предварительно на организационном классном часе.</w:t>
      </w:r>
    </w:p>
    <w:p w:rsidR="005023C9" w:rsidRPr="00897EB7" w:rsidRDefault="005023C9" w:rsidP="00897EB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Весь класс был разбит на три  группы</w:t>
      </w:r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>. Каждой группе дано творческое задание: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составить списки профессий.</w:t>
      </w:r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 xml:space="preserve"> Первая группа составила список «Самые модные профессии». Вторая группа - «Самые забытые профессии». Третья группа - «</w:t>
      </w:r>
      <w:proofErr w:type="gramStart"/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 xml:space="preserve"> востребованные </w:t>
      </w:r>
      <w:proofErr w:type="spellStart"/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>професии</w:t>
      </w:r>
      <w:proofErr w:type="spellEnd"/>
      <w:r w:rsidR="009706D2" w:rsidRPr="00897EB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706D2" w:rsidRPr="00897EB7" w:rsidRDefault="009706D2" w:rsidP="00897EB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Проведен тест.</w:t>
      </w:r>
    </w:p>
    <w:p w:rsidR="00277B01" w:rsidRPr="00897EB7" w:rsidRDefault="00277B01" w:rsidP="00897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Тест - Определение типа будущей профессии</w:t>
      </w:r>
    </w:p>
    <w:p w:rsidR="00277B01" w:rsidRPr="00897EB7" w:rsidRDefault="00277B01" w:rsidP="00897E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В бланке рядом с номером высказывания, которое вам подходит, поставьте «+», если нет — поставьте</w:t>
      </w:r>
      <w:proofErr w:type="gramStart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«—» . </w:t>
      </w:r>
      <w:proofErr w:type="gramEnd"/>
      <w:r w:rsidRPr="00897EB7">
        <w:rPr>
          <w:rFonts w:ascii="Times New Roman" w:eastAsia="Times New Roman" w:hAnsi="Times New Roman" w:cs="Times New Roman"/>
          <w:sz w:val="28"/>
          <w:szCs w:val="28"/>
        </w:rPr>
        <w:t>Если сомневаетесь, поставьте «?»</w:t>
      </w:r>
    </w:p>
    <w:p w:rsidR="002A0758" w:rsidRPr="00897EB7" w:rsidRDefault="002A0758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3EDF7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3EDF7"/>
        </w:rPr>
        <w:t>Чтобы не ошибиться с выбором профессии, на все вопросы теста необходимо отвечать честно и быстро, не тратя время на обдумывание. Как правило, именно такие ответы являются самыми правильными и с достаточно большой точностью отражают наличие склонностей к определённым видам деятельности. Нужно ориентироваться на свою интуицию и выбирать варианты, отзывающиеся наиболее приятной эмоциональной реакцией.</w:t>
      </w:r>
    </w:p>
    <w:tbl>
      <w:tblPr>
        <w:tblW w:w="3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9"/>
        <w:gridCol w:w="1239"/>
        <w:gridCol w:w="1239"/>
        <w:gridCol w:w="1239"/>
        <w:gridCol w:w="1239"/>
      </w:tblGrid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10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7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7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97EB7" w:rsidRPr="00897EB7" w:rsidTr="00F766B2">
        <w:trPr>
          <w:trHeight w:val="67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277B01" w:rsidRPr="00897EB7" w:rsidRDefault="00277B01" w:rsidP="00897E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 удовольствием ухаживаю за растениями, животными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Могу подолгу могу что-нибудь мастерить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Люблю ходить в музеи, театры, на выставки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Мне нравится что-нибудь вычислять, чертить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Легко знакомлюсь с людьми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Охотно читаю о растениях, животных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Мое техническое творчество обычно вызывают интерес у товарищей, старших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Обычно делаю мало ошибок в письменных работах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Знакомые считают, что у меня есть художественные способности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 удовольствием общаюсь с самыми разными людьми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Я хорошо себя чувствую наедине с растениями или животными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Принимаю участие в спектаклях, концертах.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Люблю читать об устройстве механизмов, приборов, машин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Подолгу могу разгадывать головоломки, задачи, ребусы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Легко улаживаю разногласия между людьми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Мне кажется, что я чувствую состояние растений и животных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Считают, что у меня есть способности к работе с техникой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Я могу ясно излагать свои мысли в письменной форме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Знакомым нравится, как я пою, танцую, рисую, пишу стихи (хотя бы одно)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Я почти никогда ни с кем не ссорюсь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Охотно наблюдаю за растениями или животными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Люблю разбираться в устройстве механизмов, приборов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Без особого труда усваиваю иностранные языки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Стараюсь понять секреты мастерства и пробую свои силы в живописи, музыке и т. п.</w:t>
      </w:r>
    </w:p>
    <w:p w:rsidR="00277B01" w:rsidRPr="00897EB7" w:rsidRDefault="00277B01" w:rsidP="00897EB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Мне часто случается помогать даже незнакомым людям</w:t>
      </w:r>
    </w:p>
    <w:p w:rsidR="009706D2" w:rsidRPr="00897EB7" w:rsidRDefault="00277B01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Обработка результатов.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> По каждому столбцу подсчитайте сумму плюсов. Наибольшая сумма указывает на наиболее подход</w:t>
      </w:r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 xml:space="preserve">ящий вам тип профессии, который обозначен буквами </w:t>
      </w:r>
      <w:proofErr w:type="gramStart"/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 xml:space="preserve"> (природа), Т (техника) З (знак), </w:t>
      </w:r>
      <w:r w:rsidR="0094193A" w:rsidRPr="00897EB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> (искусство), </w:t>
      </w:r>
      <w:r w:rsidR="0094193A" w:rsidRPr="00897EB7">
        <w:rPr>
          <w:rFonts w:ascii="Times New Roman" w:eastAsia="Times New Roman" w:hAnsi="Times New Roman" w:cs="Times New Roman"/>
          <w:b/>
          <w:sz w:val="28"/>
          <w:szCs w:val="28"/>
        </w:rPr>
        <w:t>Ч </w:t>
      </w:r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 xml:space="preserve">(человек). </w:t>
      </w:r>
    </w:p>
    <w:p w:rsidR="00812CDE" w:rsidRPr="00897EB7" w:rsidRDefault="00277B01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5 баллов говорят о выраженном интересе к одному из пяти предметов труда. Отсутствие плюсов означает отсутствие интереса к данному предмету труда. Запишите три предмета труда, набравшие большее число баллов. 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классного часа</w:t>
      </w:r>
    </w:p>
    <w:p w:rsidR="00812CDE" w:rsidRPr="00897EB7" w:rsidRDefault="002A51EF" w:rsidP="00897EB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E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CDE" w:rsidRPr="00897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теста.</w:t>
      </w:r>
      <w:proofErr w:type="gramEnd"/>
    </w:p>
    <w:p w:rsidR="00812CDE" w:rsidRPr="00897EB7" w:rsidRDefault="00277B01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II</w:t>
      </w:r>
      <w:r w:rsidR="00812CDE" w:rsidRPr="00897E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1EF" w:rsidRPr="00897EB7">
        <w:rPr>
          <w:rFonts w:ascii="Times New Roman" w:eastAsia="Times New Roman" w:hAnsi="Times New Roman" w:cs="Times New Roman"/>
          <w:sz w:val="28"/>
          <w:szCs w:val="28"/>
        </w:rPr>
        <w:t>Игровая разминка</w:t>
      </w:r>
    </w:p>
    <w:p w:rsidR="002A51EF" w:rsidRPr="00897EB7" w:rsidRDefault="002A51EF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566CBF" w:rsidRPr="00897EB7">
        <w:rPr>
          <w:rFonts w:ascii="Times New Roman" w:eastAsia="Times New Roman" w:hAnsi="Times New Roman" w:cs="Times New Roman"/>
          <w:bCs/>
          <w:sz w:val="28"/>
          <w:szCs w:val="28"/>
        </w:rPr>
        <w:t>Групповая работа по теме «Разные профессии»</w:t>
      </w:r>
    </w:p>
    <w:p w:rsidR="00566CBF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lastRenderedPageBreak/>
        <w:t>IV.</w:t>
      </w:r>
      <w:r w:rsidR="00566CBF" w:rsidRPr="00897EB7">
        <w:rPr>
          <w:rFonts w:ascii="Times New Roman" w:eastAsia="Times New Roman" w:hAnsi="Times New Roman" w:cs="Times New Roman"/>
          <w:sz w:val="28"/>
          <w:szCs w:val="28"/>
        </w:rPr>
        <w:t xml:space="preserve"> Проблемная ситуация «Чей это выбор?»</w:t>
      </w:r>
    </w:p>
    <w:p w:rsidR="002A51EF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r w:rsidR="00566CBF" w:rsidRPr="00897EB7">
        <w:rPr>
          <w:rFonts w:ascii="Times New Roman" w:eastAsia="Times New Roman" w:hAnsi="Times New Roman" w:cs="Times New Roman"/>
          <w:sz w:val="28"/>
          <w:szCs w:val="28"/>
        </w:rPr>
        <w:t>Мини-лекция «Ключи к успеху».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VI. </w:t>
      </w:r>
      <w:r w:rsidR="00566CBF" w:rsidRPr="00897EB7">
        <w:rPr>
          <w:rFonts w:ascii="Times New Roman" w:eastAsia="Times New Roman" w:hAnsi="Times New Roman" w:cs="Times New Roman"/>
          <w:sz w:val="28"/>
          <w:szCs w:val="28"/>
        </w:rPr>
        <w:t>Демонстрация осознанного выбора профессии «Это мой выбор!».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VII. Выступление гостей.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VIII. Заключительное слово.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IX. Подведение итогов (рефлексия).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DC63E2" w:rsidRPr="00897EB7" w:rsidRDefault="002A51EF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C63E2" w:rsidRPr="00897E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CDE" w:rsidRPr="00897EB7">
        <w:rPr>
          <w:rFonts w:ascii="Times New Roman" w:eastAsia="Times New Roman" w:hAnsi="Times New Roman" w:cs="Times New Roman"/>
          <w:bCs/>
          <w:sz w:val="28"/>
          <w:szCs w:val="28"/>
        </w:rPr>
        <w:t>Здравствуйте гости, ребята!Наш классный  час по профориентации  называется «</w:t>
      </w:r>
      <w:r w:rsidR="00DC63E2" w:rsidRPr="00897EB7">
        <w:rPr>
          <w:rFonts w:ascii="Times New Roman" w:eastAsia="Times New Roman" w:hAnsi="Times New Roman" w:cs="Times New Roman"/>
          <w:bCs/>
          <w:sz w:val="28"/>
          <w:szCs w:val="28"/>
        </w:rPr>
        <w:t>Ключ к успеху</w:t>
      </w:r>
      <w:r w:rsidR="00812CDE" w:rsidRPr="00897EB7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  <w:r w:rsidR="00DC63E2" w:rsidRPr="00897EB7">
        <w:rPr>
          <w:rFonts w:ascii="Times New Roman" w:eastAsia="Times New Roman" w:hAnsi="Times New Roman" w:cs="Times New Roman"/>
          <w:sz w:val="28"/>
          <w:szCs w:val="28"/>
        </w:rPr>
        <w:t>Скоро вам предстоит окунуться в</w:t>
      </w:r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63E2" w:rsidRPr="00897EB7">
        <w:rPr>
          <w:rFonts w:ascii="Times New Roman" w:eastAsia="Times New Roman" w:hAnsi="Times New Roman" w:cs="Times New Roman"/>
          <w:sz w:val="28"/>
          <w:szCs w:val="28"/>
        </w:rPr>
        <w:t xml:space="preserve"> взрослый мир и выбрать свое место в нем. Каждый из вас, ребята, мечтает кем-то стать, получить в будущем профессию по душе. Времени на выбор будет совсем немного, поэтому присматриваться к разным профессиям нужно уже сейчас.</w:t>
      </w:r>
    </w:p>
    <w:p w:rsidR="0094193A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думаете: «Какова цель</w:t>
      </w:r>
      <w:r w:rsidR="005023C9" w:rsidRPr="00897EB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классного часа</w:t>
      </w:r>
      <w:r w:rsidRPr="00897EB7">
        <w:rPr>
          <w:rFonts w:ascii="Times New Roman" w:eastAsia="Times New Roman" w:hAnsi="Times New Roman" w:cs="Times New Roman"/>
          <w:bCs/>
          <w:sz w:val="28"/>
          <w:szCs w:val="28"/>
        </w:rPr>
        <w:t xml:space="preserve">?», «Какие задачи нам нужно решить?». </w:t>
      </w:r>
    </w:p>
    <w:p w:rsidR="00257B91" w:rsidRPr="00897EB7" w:rsidRDefault="00257B91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руководитель. </w:t>
      </w:r>
    </w:p>
    <w:p w:rsidR="00257B91" w:rsidRPr="00897EB7" w:rsidRDefault="00257B91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На доске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257B91" w:rsidRPr="00897EB7" w:rsidRDefault="00257B91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(Дети дают ответы.)</w:t>
      </w:r>
    </w:p>
    <w:p w:rsidR="00257B91" w:rsidRPr="00897EB7" w:rsidRDefault="00257B91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Профессия - это трудовая деятельность человека, которая дает ему средства для существования и развития.</w:t>
      </w:r>
    </w:p>
    <w:p w:rsidR="00D97C9A" w:rsidRPr="00897EB7" w:rsidRDefault="00812CDE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преддверии </w:t>
      </w:r>
      <w:r w:rsidR="00D97C9A" w:rsidRPr="00897EB7">
        <w:rPr>
          <w:rFonts w:ascii="Times New Roman" w:eastAsia="Times New Roman" w:hAnsi="Times New Roman" w:cs="Times New Roman"/>
          <w:bCs/>
          <w:sz w:val="28"/>
          <w:szCs w:val="28"/>
        </w:rPr>
        <w:t>классного часамы с вами выполнили</w:t>
      </w:r>
      <w:r w:rsidR="0094193A" w:rsidRPr="00897EB7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«Определение типа будущей профессии».  </w:t>
      </w:r>
    </w:p>
    <w:p w:rsidR="00154BA0" w:rsidRPr="00897EB7" w:rsidRDefault="00154BA0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Методика, которую вы выполнили, основана на ваших профессиональных интересах. Интересы различаются по содержанию, глубине, длительности. Устойчивые интересы делают жизнь человека яркой и насыщенной. Все значительные профессиональные достижения выросли из интересов, которые при благоприятных условиях развились в склонности.</w:t>
      </w:r>
      <w:r w:rsidR="006D5BF4" w:rsidRPr="00897EB7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образом подобранные вопросы позволяют вам  выявить, в каком именно направлении стоит развиваться, чтобы максимально раскрыть свой потенциал.</w:t>
      </w:r>
    </w:p>
    <w:p w:rsidR="0095588A" w:rsidRPr="00897EB7" w:rsidRDefault="0094193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Объявляются его итоги.</w:t>
      </w:r>
    </w:p>
    <w:p w:rsidR="004A11D7" w:rsidRPr="00897EB7" w:rsidRDefault="004A11D7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bCs/>
          <w:sz w:val="28"/>
          <w:szCs w:val="28"/>
        </w:rPr>
        <w:t>В зависимости от предмета труда все профессии подразделяются на 5 типов </w:t>
      </w:r>
    </w:p>
    <w:p w:rsidR="004A11D7" w:rsidRPr="00897EB7" w:rsidRDefault="004A11D7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Выступление 5-ти учащихся с коротким рассказом о каждом из типов.</w:t>
      </w:r>
    </w:p>
    <w:p w:rsidR="0095588A" w:rsidRPr="00897EB7" w:rsidRDefault="0095588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1.«Челове</w:t>
      </w:r>
      <w:proofErr w:type="gramStart"/>
      <w:r w:rsidRPr="00897EB7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живая природа». </w:t>
      </w:r>
      <w:r w:rsidR="0094193A" w:rsidRPr="00897EB7">
        <w:rPr>
          <w:rFonts w:ascii="Times New Roman" w:hAnsi="Times New Roman" w:cs="Times New Roman"/>
          <w:sz w:val="28"/>
          <w:szCs w:val="28"/>
        </w:rPr>
        <w:t>Представители этого типа имеют дело с растительными и животными организмами, микроорганизмами и условиями их существования. </w:t>
      </w:r>
      <w:r w:rsidR="0094193A" w:rsidRPr="00897EB7">
        <w:rPr>
          <w:rFonts w:ascii="Times New Roman" w:hAnsi="Times New Roman" w:cs="Times New Roman"/>
          <w:sz w:val="28"/>
          <w:szCs w:val="28"/>
        </w:rPr>
        <w:br/>
      </w:r>
      <w:r w:rsidR="0094193A" w:rsidRPr="00897EB7">
        <w:rPr>
          <w:rFonts w:ascii="Times New Roman" w:hAnsi="Times New Roman" w:cs="Times New Roman"/>
          <w:b/>
          <w:bCs/>
          <w:sz w:val="28"/>
          <w:szCs w:val="28"/>
        </w:rPr>
        <w:t>    </w:t>
      </w:r>
      <w:proofErr w:type="gramStart"/>
      <w:r w:rsidR="0094193A" w:rsidRPr="00897EB7">
        <w:rPr>
          <w:rFonts w:ascii="Times New Roman" w:hAnsi="Times New Roman" w:cs="Times New Roman"/>
          <w:sz w:val="28"/>
          <w:szCs w:val="28"/>
        </w:rPr>
        <w:t xml:space="preserve">Сюда можно отнести профессии, связанные с изучением живой и неживой природы, с уходом за растениями и животными, с профилактикой и лечением </w:t>
      </w:r>
      <w:r w:rsidR="0094193A" w:rsidRPr="00897EB7">
        <w:rPr>
          <w:rFonts w:ascii="Times New Roman" w:hAnsi="Times New Roman" w:cs="Times New Roman"/>
          <w:sz w:val="28"/>
          <w:szCs w:val="28"/>
        </w:rPr>
        <w:lastRenderedPageBreak/>
        <w:t>заболеваний растений и животных: микробиолог, геолог, овощевод, орнитолог, зоотехник, ветеринар, эколог, агрохимик, мелиоратор, лесовод и др.</w:t>
      </w:r>
      <w:proofErr w:type="gramEnd"/>
    </w:p>
    <w:p w:rsidR="0095588A" w:rsidRPr="00897EB7" w:rsidRDefault="0095588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2.</w:t>
      </w:r>
      <w:r w:rsidR="0094193A" w:rsidRPr="00897EB7">
        <w:rPr>
          <w:rFonts w:ascii="Times New Roman" w:hAnsi="Times New Roman" w:cs="Times New Roman"/>
          <w:b/>
          <w:bCs/>
          <w:iCs/>
          <w:sz w:val="28"/>
          <w:szCs w:val="28"/>
        </w:rPr>
        <w:t>"Человек - техника" (и неживая природа) (Т)</w:t>
      </w:r>
      <w:r w:rsidRPr="00897EB7">
        <w:rPr>
          <w:rFonts w:ascii="Times New Roman" w:hAnsi="Times New Roman" w:cs="Times New Roman"/>
          <w:sz w:val="28"/>
          <w:szCs w:val="28"/>
        </w:rPr>
        <w:t xml:space="preserve">. </w:t>
      </w:r>
      <w:r w:rsidR="0094193A" w:rsidRPr="00897EB7">
        <w:rPr>
          <w:rFonts w:ascii="Times New Roman" w:hAnsi="Times New Roman" w:cs="Times New Roman"/>
          <w:sz w:val="28"/>
          <w:szCs w:val="28"/>
        </w:rPr>
        <w:t>Работники имеют дело с неживыми, техническими объектами труда. </w:t>
      </w:r>
    </w:p>
    <w:p w:rsidR="0094193A" w:rsidRPr="00897EB7" w:rsidRDefault="0094193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897EB7">
        <w:rPr>
          <w:rFonts w:ascii="Times New Roman" w:hAnsi="Times New Roman" w:cs="Times New Roman"/>
          <w:sz w:val="28"/>
          <w:szCs w:val="28"/>
        </w:rPr>
        <w:t xml:space="preserve">Тип "Человек - техника" включает в себя профессии, связанные с созданием, монтажом, сборкой и наладкой технических средств: </w:t>
      </w:r>
      <w:proofErr w:type="spellStart"/>
      <w:r w:rsidRPr="00897EB7">
        <w:rPr>
          <w:rFonts w:ascii="Times New Roman" w:hAnsi="Times New Roman" w:cs="Times New Roman"/>
          <w:sz w:val="28"/>
          <w:szCs w:val="28"/>
        </w:rPr>
        <w:t>газоэлектросварщик</w:t>
      </w:r>
      <w:proofErr w:type="spellEnd"/>
      <w:r w:rsidRPr="00897EB7">
        <w:rPr>
          <w:rFonts w:ascii="Times New Roman" w:hAnsi="Times New Roman" w:cs="Times New Roman"/>
          <w:sz w:val="28"/>
          <w:szCs w:val="28"/>
        </w:rPr>
        <w:t>, токарь, инженер, конструктор, слесарь, монтажник, водитель, механик, машинист, технолог и др.</w:t>
      </w:r>
      <w:proofErr w:type="gramEnd"/>
    </w:p>
    <w:p w:rsidR="0095588A" w:rsidRPr="00897EB7" w:rsidRDefault="0095588A" w:rsidP="00897EB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EB7">
        <w:rPr>
          <w:b/>
          <w:bCs/>
          <w:iCs/>
          <w:sz w:val="28"/>
          <w:szCs w:val="28"/>
        </w:rPr>
        <w:t>3.</w:t>
      </w:r>
      <w:r w:rsidR="0094193A" w:rsidRPr="00897EB7">
        <w:rPr>
          <w:b/>
          <w:bCs/>
          <w:iCs/>
          <w:sz w:val="28"/>
          <w:szCs w:val="28"/>
        </w:rPr>
        <w:t>"Человек - человек" (Ч)</w:t>
      </w:r>
      <w:r w:rsidRPr="00897EB7">
        <w:rPr>
          <w:b/>
          <w:bCs/>
          <w:iCs/>
          <w:sz w:val="28"/>
          <w:szCs w:val="28"/>
        </w:rPr>
        <w:t>.</w:t>
      </w:r>
      <w:r w:rsidR="0094193A" w:rsidRPr="00897EB7">
        <w:rPr>
          <w:b/>
          <w:bCs/>
          <w:sz w:val="28"/>
          <w:szCs w:val="28"/>
        </w:rPr>
        <w:t> </w:t>
      </w:r>
      <w:r w:rsidR="0094193A" w:rsidRPr="00897EB7">
        <w:rPr>
          <w:sz w:val="28"/>
          <w:szCs w:val="28"/>
        </w:rPr>
        <w:t>Предметом интереса, распознавания, обслуживания, преобразования здесь являются социальные системы, сообщества, группы населения, люди разного возраста. </w:t>
      </w:r>
    </w:p>
    <w:p w:rsidR="0095588A" w:rsidRPr="00897EB7" w:rsidRDefault="0094193A" w:rsidP="00897EB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97EB7">
        <w:rPr>
          <w:sz w:val="28"/>
          <w:szCs w:val="28"/>
        </w:rPr>
        <w:t>К профессиям типа "Человек - человек" относятся профессии, связанные с медицинским обслуживанием и правовой защитой человека: врач, медсестра, фельдшер, преподаватель, психолог, референт, гувернер, менеджер, продавец, официант, агент по рекламе, экспедитор, юрист, следователь, инспектор ГИБДД и др.</w:t>
      </w:r>
      <w:proofErr w:type="gramEnd"/>
    </w:p>
    <w:p w:rsidR="0095588A" w:rsidRPr="00897EB7" w:rsidRDefault="0095588A" w:rsidP="00897EB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97EB7">
        <w:rPr>
          <w:b/>
          <w:bCs/>
          <w:iCs/>
          <w:sz w:val="28"/>
          <w:szCs w:val="28"/>
        </w:rPr>
        <w:t xml:space="preserve">4. </w:t>
      </w:r>
      <w:r w:rsidR="0094193A" w:rsidRPr="00897EB7">
        <w:rPr>
          <w:b/>
          <w:bCs/>
          <w:iCs/>
          <w:sz w:val="28"/>
          <w:szCs w:val="28"/>
        </w:rPr>
        <w:t>"Человек - знаковая система" (3)</w:t>
      </w:r>
      <w:r w:rsidRPr="00897EB7">
        <w:rPr>
          <w:b/>
          <w:bCs/>
          <w:sz w:val="28"/>
          <w:szCs w:val="28"/>
        </w:rPr>
        <w:t>.</w:t>
      </w:r>
      <w:r w:rsidR="0094193A" w:rsidRPr="00897EB7">
        <w:rPr>
          <w:sz w:val="28"/>
          <w:szCs w:val="28"/>
        </w:rPr>
        <w:t>Естественные и искусственные языки, условные знаки, символы, цифры, формулы - вот предметные миры, которые занимают представителей профессий этого типа.</w:t>
      </w:r>
    </w:p>
    <w:p w:rsidR="0094193A" w:rsidRPr="00897EB7" w:rsidRDefault="0094193A" w:rsidP="00897EB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97EB7">
        <w:rPr>
          <w:sz w:val="28"/>
          <w:szCs w:val="28"/>
        </w:rPr>
        <w:t>Тип "Человек - знаковая система" объединяет профессии, связанные с текстами, цифрами, формулами, и таблицами, с чертежами, картами, схемами, звуковыми сигналами: переводчик, программист, бухгалтер, экономист, специалист по маркетингу, геодезист, телефонист, налоговый инспектор, чертежник и др.</w:t>
      </w:r>
      <w:proofErr w:type="gramEnd"/>
    </w:p>
    <w:p w:rsidR="0095588A" w:rsidRPr="00897EB7" w:rsidRDefault="0095588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="0094193A" w:rsidRPr="00897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 - художественный образ" (X)</w:t>
      </w:r>
      <w:r w:rsidRPr="00897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94193A" w:rsidRPr="00897EB7">
        <w:rPr>
          <w:rFonts w:ascii="Times New Roman" w:eastAsia="Times New Roman" w:hAnsi="Times New Roman" w:cs="Times New Roman"/>
          <w:sz w:val="28"/>
          <w:szCs w:val="28"/>
        </w:rPr>
        <w:t>Явления, факты художественного отображения действительности - вот что занимает представителей этого типа профессий. </w:t>
      </w:r>
    </w:p>
    <w:p w:rsidR="0094193A" w:rsidRPr="00897EB7" w:rsidRDefault="0094193A" w:rsidP="00897EB7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EB7">
        <w:rPr>
          <w:b/>
          <w:bCs/>
          <w:sz w:val="28"/>
          <w:szCs w:val="28"/>
        </w:rPr>
        <w:t> </w:t>
      </w:r>
      <w:proofErr w:type="gramStart"/>
      <w:r w:rsidRPr="00897EB7">
        <w:rPr>
          <w:sz w:val="28"/>
          <w:szCs w:val="28"/>
        </w:rPr>
        <w:t xml:space="preserve">К типу "Человек - художественный образ" можно отнести профессии, связанные с созданием, проектированием, моделированием художественных произведений, с изготовлением различных изделий по эскизу, образцу: журналист, художник, модельер, закройщик, ювелир, дизайнер, архитектор, парикмахер, </w:t>
      </w:r>
      <w:proofErr w:type="spellStart"/>
      <w:r w:rsidRPr="00897EB7">
        <w:rPr>
          <w:sz w:val="28"/>
          <w:szCs w:val="28"/>
        </w:rPr>
        <w:t>гример-пастижер</w:t>
      </w:r>
      <w:proofErr w:type="spellEnd"/>
      <w:r w:rsidRPr="00897EB7">
        <w:rPr>
          <w:sz w:val="28"/>
          <w:szCs w:val="28"/>
        </w:rPr>
        <w:t>, декоратор-оформитель, актер и др.</w:t>
      </w:r>
      <w:proofErr w:type="gramEnd"/>
    </w:p>
    <w:p w:rsidR="00257B91" w:rsidRPr="00897EB7" w:rsidRDefault="00257B91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руководитель. </w:t>
      </w:r>
      <w:r w:rsidR="00DF25E4" w:rsidRPr="00897EB7">
        <w:rPr>
          <w:rFonts w:ascii="Times New Roman" w:eastAsia="Times New Roman" w:hAnsi="Times New Roman" w:cs="Times New Roman"/>
          <w:sz w:val="28"/>
          <w:szCs w:val="28"/>
        </w:rPr>
        <w:t xml:space="preserve"> Каждый человек мечтает о том, чтобы просыпаться утром в хорошем настроении и с удовольствием идти на любимую работу, которая приносит одни положительные эмоции. Чтобы добиться этого, важно правильно выбрать сферу деятельности, ориентируясь не только на перспективность и возможность поступить учиться в тот или иной ВУЗ</w:t>
      </w:r>
      <w:r w:rsidR="006D5BF4" w:rsidRPr="00897EB7">
        <w:rPr>
          <w:rFonts w:ascii="Times New Roman" w:eastAsia="Times New Roman" w:hAnsi="Times New Roman" w:cs="Times New Roman"/>
          <w:sz w:val="28"/>
          <w:szCs w:val="28"/>
        </w:rPr>
        <w:t xml:space="preserve">, но и на индивидуальные особенности. Каждому из вас сегодня задан некий ориентир в выборе профессии, его нужно обдумать, а в дальнейшем мы продолжим эту работу. </w:t>
      </w:r>
    </w:p>
    <w:p w:rsidR="00257B91" w:rsidRPr="00897EB7" w:rsidRDefault="00D97C9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7B91" w:rsidRPr="00897E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7B91" w:rsidRPr="00897EB7">
        <w:rPr>
          <w:rFonts w:ascii="Times New Roman" w:hAnsi="Times New Roman" w:cs="Times New Roman"/>
          <w:sz w:val="28"/>
          <w:szCs w:val="28"/>
        </w:rPr>
        <w:t xml:space="preserve">роведем </w:t>
      </w:r>
      <w:r w:rsidR="00257B91" w:rsidRPr="00897EB7">
        <w:rPr>
          <w:rFonts w:ascii="Times New Roman" w:hAnsi="Times New Roman" w:cs="Times New Roman"/>
          <w:b/>
          <w:sz w:val="28"/>
          <w:szCs w:val="28"/>
        </w:rPr>
        <w:t>игровую разминку</w:t>
      </w:r>
      <w:r w:rsidR="00257B91" w:rsidRPr="00897E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7C9A" w:rsidRPr="00897EB7" w:rsidRDefault="00D97C9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Коллектив разбивается на три команды</w:t>
      </w:r>
      <w:r w:rsidR="004A11D7" w:rsidRPr="00897EB7">
        <w:rPr>
          <w:rFonts w:ascii="Times New Roman" w:eastAsia="Times New Roman" w:hAnsi="Times New Roman" w:cs="Times New Roman"/>
          <w:sz w:val="28"/>
          <w:szCs w:val="28"/>
        </w:rPr>
        <w:t>, выбираются капитаны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CDE" w:rsidRPr="00897EB7" w:rsidRDefault="00812CDE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 xml:space="preserve">Капитаны команд приглашаются для жеребьевки. Вам необходимо вытянуть карточку с буквой. </w:t>
      </w:r>
    </w:p>
    <w:p w:rsidR="00812CDE" w:rsidRPr="00897EB7" w:rsidRDefault="00D97C9A" w:rsidP="00897E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897EB7">
        <w:rPr>
          <w:rFonts w:ascii="Times New Roman" w:hAnsi="Times New Roman" w:cs="Times New Roman"/>
          <w:sz w:val="28"/>
          <w:szCs w:val="28"/>
          <w:u w:val="single"/>
        </w:rPr>
        <w:t xml:space="preserve">.1 </w:t>
      </w:r>
      <w:r w:rsidR="00812CDE" w:rsidRPr="00897EB7">
        <w:rPr>
          <w:rFonts w:ascii="Times New Roman" w:hAnsi="Times New Roman" w:cs="Times New Roman"/>
          <w:sz w:val="28"/>
          <w:szCs w:val="28"/>
          <w:u w:val="single"/>
        </w:rPr>
        <w:t>Задание для команд:</w:t>
      </w:r>
      <w:r w:rsidR="00812CDE" w:rsidRPr="00897EB7">
        <w:rPr>
          <w:rFonts w:ascii="Times New Roman" w:hAnsi="Times New Roman" w:cs="Times New Roman"/>
          <w:sz w:val="28"/>
          <w:szCs w:val="28"/>
        </w:rPr>
        <w:t xml:space="preserve"> команде надо </w:t>
      </w:r>
      <w:proofErr w:type="gramStart"/>
      <w:r w:rsidR="00812CDE" w:rsidRPr="00897EB7">
        <w:rPr>
          <w:rFonts w:ascii="Times New Roman" w:hAnsi="Times New Roman" w:cs="Times New Roman"/>
          <w:sz w:val="28"/>
          <w:szCs w:val="28"/>
        </w:rPr>
        <w:t>вспомнить  профессии</w:t>
      </w:r>
      <w:proofErr w:type="gramEnd"/>
      <w:r w:rsidR="00812CDE" w:rsidRPr="00897EB7">
        <w:rPr>
          <w:rFonts w:ascii="Times New Roman" w:hAnsi="Times New Roman" w:cs="Times New Roman"/>
          <w:sz w:val="28"/>
          <w:szCs w:val="28"/>
        </w:rPr>
        <w:t xml:space="preserve"> или специальности, начинающиеся на заданную букву. За каждую названную профессию или специальность команда получает </w:t>
      </w:r>
      <w:r w:rsidR="00812CDE" w:rsidRPr="00897EB7">
        <w:rPr>
          <w:rFonts w:ascii="Times New Roman" w:hAnsi="Times New Roman" w:cs="Times New Roman"/>
          <w:b/>
          <w:sz w:val="28"/>
          <w:szCs w:val="28"/>
        </w:rPr>
        <w:t>1 балл.</w:t>
      </w:r>
      <w:r w:rsidR="00812CDE" w:rsidRPr="00897EB7">
        <w:rPr>
          <w:rFonts w:ascii="Times New Roman" w:hAnsi="Times New Roman" w:cs="Times New Roman"/>
          <w:sz w:val="28"/>
          <w:szCs w:val="28"/>
        </w:rPr>
        <w:t xml:space="preserve"> Если названная профессия </w:t>
      </w:r>
      <w:r w:rsidR="00812CDE" w:rsidRPr="00897EB7">
        <w:rPr>
          <w:rFonts w:ascii="Times New Roman" w:hAnsi="Times New Roman" w:cs="Times New Roman"/>
          <w:sz w:val="28"/>
          <w:szCs w:val="28"/>
        </w:rPr>
        <w:lastRenderedPageBreak/>
        <w:t xml:space="preserve">или специальность вызывает сомнение, команда должна объяснить, чем занимается представитель данной профессии или специальности. Если команда не сможет дать объяснение, то ответ не засчитывается. </w:t>
      </w:r>
    </w:p>
    <w:p w:rsidR="00812CDE" w:rsidRPr="00897EB7" w:rsidRDefault="00812CDE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B7">
        <w:rPr>
          <w:rFonts w:ascii="Times New Roman" w:hAnsi="Times New Roman" w:cs="Times New Roman"/>
          <w:b/>
          <w:sz w:val="28"/>
          <w:szCs w:val="28"/>
        </w:rPr>
        <w:t xml:space="preserve">Время выполнения – </w:t>
      </w:r>
      <w:r w:rsidR="00483207" w:rsidRPr="00897EB7">
        <w:rPr>
          <w:rFonts w:ascii="Times New Roman" w:hAnsi="Times New Roman" w:cs="Times New Roman"/>
          <w:b/>
          <w:sz w:val="28"/>
          <w:szCs w:val="28"/>
        </w:rPr>
        <w:t>3 минуты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127"/>
        <w:gridCol w:w="2126"/>
        <w:gridCol w:w="2694"/>
        <w:gridCol w:w="28"/>
      </w:tblGrid>
      <w:tr w:rsidR="00897EB7" w:rsidRPr="00897EB7" w:rsidTr="00F766B2">
        <w:trPr>
          <w:gridAfter w:val="1"/>
          <w:wAfter w:w="28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Окулист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Контролер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Разведчик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Проводник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Орнитолог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Киноартист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Рыбак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Ортопед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Пилот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Обходчик </w:t>
            </w:r>
            <w:proofErr w:type="spellStart"/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железнодорожныхпутей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Радиоведущий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Киномеханик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Рентгенолог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Оператор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Радист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Полярник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Кабельщик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Репортер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Пограничник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Кровельщик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Печник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Каменщик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Пиротехник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Кутюрье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</w:tr>
      <w:tr w:rsidR="00897EB7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Кондуктор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</w:tr>
      <w:tr w:rsidR="00812CDE" w:rsidRPr="00897EB7" w:rsidTr="00F766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Парашютист</w:t>
            </w:r>
          </w:p>
        </w:tc>
      </w:tr>
    </w:tbl>
    <w:p w:rsidR="00812CDE" w:rsidRPr="00897EB7" w:rsidRDefault="00812CDE" w:rsidP="00897EB7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CDE" w:rsidRPr="00897EB7" w:rsidRDefault="00D97C9A" w:rsidP="00897E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897E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7EB7">
        <w:rPr>
          <w:rFonts w:ascii="Times New Roman" w:hAnsi="Times New Roman" w:cs="Times New Roman"/>
          <w:sz w:val="28"/>
          <w:szCs w:val="28"/>
        </w:rPr>
        <w:t xml:space="preserve">.2. </w:t>
      </w:r>
      <w:r w:rsidR="00812CDE" w:rsidRPr="00897EB7">
        <w:rPr>
          <w:rFonts w:ascii="Times New Roman" w:hAnsi="Times New Roman" w:cs="Times New Roman"/>
          <w:sz w:val="28"/>
          <w:szCs w:val="28"/>
        </w:rPr>
        <w:t>Переходим к следующему</w:t>
      </w:r>
      <w:r w:rsidR="00812CDE" w:rsidRPr="00897EB7">
        <w:rPr>
          <w:rFonts w:ascii="Times New Roman" w:hAnsi="Times New Roman" w:cs="Times New Roman"/>
          <w:b/>
          <w:sz w:val="28"/>
          <w:szCs w:val="28"/>
        </w:rPr>
        <w:t xml:space="preserve"> конкурсу </w:t>
      </w:r>
      <w:r w:rsidR="00812CDE" w:rsidRPr="00897EB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12CDE" w:rsidRPr="00897EB7">
        <w:rPr>
          <w:rFonts w:ascii="Times New Roman" w:hAnsi="Times New Roman" w:cs="Times New Roman"/>
          <w:b/>
          <w:sz w:val="28"/>
          <w:szCs w:val="28"/>
        </w:rPr>
        <w:t>Бюро находок</w:t>
      </w:r>
      <w:r w:rsidR="00812CDE" w:rsidRPr="00897EB7">
        <w:rPr>
          <w:rFonts w:ascii="Times New Roman" w:eastAsia="Calibri" w:hAnsi="Times New Roman" w:cs="Times New Roman"/>
          <w:b/>
          <w:sz w:val="28"/>
          <w:szCs w:val="28"/>
        </w:rPr>
        <w:t>».</w:t>
      </w:r>
      <w:proofErr w:type="gramEnd"/>
    </w:p>
    <w:p w:rsidR="00812CDE" w:rsidRPr="00897EB7" w:rsidRDefault="00812CDE" w:rsidP="0089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eastAsia="Calibri" w:hAnsi="Times New Roman" w:cs="Times New Roman"/>
          <w:sz w:val="28"/>
          <w:szCs w:val="28"/>
        </w:rPr>
        <w:t>В мешке находится набор</w:t>
      </w:r>
      <w:r w:rsidR="00483207" w:rsidRPr="00897EB7">
        <w:rPr>
          <w:rFonts w:ascii="Times New Roman" w:eastAsia="Calibri" w:hAnsi="Times New Roman" w:cs="Times New Roman"/>
          <w:sz w:val="28"/>
          <w:szCs w:val="28"/>
        </w:rPr>
        <w:t>ы</w:t>
      </w:r>
      <w:r w:rsidRPr="00897EB7">
        <w:rPr>
          <w:rFonts w:ascii="Times New Roman" w:eastAsia="Calibri" w:hAnsi="Times New Roman" w:cs="Times New Roman"/>
          <w:sz w:val="28"/>
          <w:szCs w:val="28"/>
        </w:rPr>
        <w:t xml:space="preserve"> различных инструментов, ваша задача определить человеку,  какой профессии принадлежат та или иная вещь из мешочка. </w:t>
      </w:r>
      <w:r w:rsidRPr="00897EB7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по 1 баллу, если команда затрудняется ответить, ход переходит к другой команде.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EB7">
        <w:rPr>
          <w:rFonts w:ascii="Times New Roman" w:eastAsia="Calibri" w:hAnsi="Times New Roman" w:cs="Times New Roman"/>
          <w:sz w:val="28"/>
          <w:szCs w:val="28"/>
        </w:rPr>
        <w:t>1.Кисточка, карандаш, краски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>удожнику)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EB7">
        <w:rPr>
          <w:rFonts w:ascii="Times New Roman" w:eastAsia="Calibri" w:hAnsi="Times New Roman" w:cs="Times New Roman"/>
          <w:sz w:val="28"/>
          <w:szCs w:val="28"/>
        </w:rPr>
        <w:t>2.Ножницы, метр, иголка с ниткой, пуговицы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>вее)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EB7">
        <w:rPr>
          <w:rFonts w:ascii="Times New Roman" w:eastAsia="Calibri" w:hAnsi="Times New Roman" w:cs="Times New Roman"/>
          <w:sz w:val="28"/>
          <w:szCs w:val="28"/>
        </w:rPr>
        <w:t>3.Ручка, тетрадь, книга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>чителю)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EB7">
        <w:rPr>
          <w:rFonts w:ascii="Times New Roman" w:eastAsia="Calibri" w:hAnsi="Times New Roman" w:cs="Times New Roman"/>
          <w:sz w:val="28"/>
          <w:szCs w:val="28"/>
        </w:rPr>
        <w:t>4.Молоток, гвозди, долото, отвёртка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>лотнику)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EB7">
        <w:rPr>
          <w:rFonts w:ascii="Times New Roman" w:eastAsia="Calibri" w:hAnsi="Times New Roman" w:cs="Times New Roman"/>
          <w:sz w:val="28"/>
          <w:szCs w:val="28"/>
        </w:rPr>
        <w:t>5.Лампочка, розетка, индикатор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897EB7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897EB7">
        <w:rPr>
          <w:rFonts w:ascii="Times New Roman" w:eastAsia="Calibri" w:hAnsi="Times New Roman" w:cs="Times New Roman"/>
          <w:sz w:val="28"/>
          <w:szCs w:val="28"/>
        </w:rPr>
        <w:t>лектрику)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6. Письма, газеты, сумка (почтальон) 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7. Градусник, шприц (врач) 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8. Расческа, ножницы (парикмахер) </w:t>
      </w:r>
    </w:p>
    <w:p w:rsidR="00812CDE" w:rsidRPr="00897EB7" w:rsidRDefault="00812CDE" w:rsidP="0089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9. Парик, костюм (актер) </w:t>
      </w:r>
    </w:p>
    <w:p w:rsidR="00812CDE" w:rsidRPr="00897EB7" w:rsidRDefault="00D97C9A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7EB7">
        <w:rPr>
          <w:rFonts w:ascii="Times New Roman" w:hAnsi="Times New Roman" w:cs="Times New Roman"/>
          <w:sz w:val="28"/>
          <w:szCs w:val="28"/>
        </w:rPr>
        <w:t xml:space="preserve">. 3 </w:t>
      </w:r>
      <w:r w:rsidR="00812CDE" w:rsidRPr="00897EB7">
        <w:rPr>
          <w:rFonts w:ascii="Times New Roman" w:hAnsi="Times New Roman" w:cs="Times New Roman"/>
          <w:sz w:val="28"/>
          <w:szCs w:val="28"/>
        </w:rPr>
        <w:t>Сейчас мы выясним качества, присущие следующим профессиям (водитель</w:t>
      </w:r>
      <w:r w:rsidR="00DF25E4" w:rsidRPr="00897EB7">
        <w:rPr>
          <w:rFonts w:ascii="Times New Roman" w:hAnsi="Times New Roman" w:cs="Times New Roman"/>
          <w:sz w:val="28"/>
          <w:szCs w:val="28"/>
        </w:rPr>
        <w:t>.</w:t>
      </w:r>
      <w:r w:rsidR="00DF25E4" w:rsidRPr="00897EB7">
        <w:rPr>
          <w:rFonts w:ascii="Times New Roman" w:hAnsi="Times New Roman" w:cs="Times New Roman"/>
          <w:bCs/>
          <w:iCs/>
          <w:sz w:val="28"/>
          <w:szCs w:val="28"/>
        </w:rPr>
        <w:t>"Человек - техника" (и неживая природа) (Т)</w:t>
      </w:r>
      <w:r w:rsidR="00812CDE" w:rsidRPr="00897EB7">
        <w:rPr>
          <w:rFonts w:ascii="Times New Roman" w:hAnsi="Times New Roman" w:cs="Times New Roman"/>
          <w:sz w:val="28"/>
          <w:szCs w:val="28"/>
        </w:rPr>
        <w:t>, учитель</w:t>
      </w:r>
      <w:proofErr w:type="gramStart"/>
      <w:r w:rsidR="00DF25E4" w:rsidRPr="00897EB7">
        <w:rPr>
          <w:rFonts w:ascii="Times New Roman" w:hAnsi="Times New Roman" w:cs="Times New Roman"/>
          <w:bCs/>
          <w:iCs/>
          <w:sz w:val="28"/>
          <w:szCs w:val="28"/>
        </w:rPr>
        <w:t>."</w:t>
      </w:r>
      <w:proofErr w:type="gramEnd"/>
      <w:r w:rsidR="00DF25E4" w:rsidRPr="00897EB7">
        <w:rPr>
          <w:rFonts w:ascii="Times New Roman" w:hAnsi="Times New Roman" w:cs="Times New Roman"/>
          <w:bCs/>
          <w:iCs/>
          <w:sz w:val="28"/>
          <w:szCs w:val="28"/>
        </w:rPr>
        <w:t>Человек - человек" (Ч).</w:t>
      </w:r>
      <w:r w:rsidR="00DF25E4" w:rsidRPr="00897EB7">
        <w:rPr>
          <w:rFonts w:ascii="Times New Roman" w:hAnsi="Times New Roman" w:cs="Times New Roman"/>
          <w:bCs/>
          <w:sz w:val="28"/>
          <w:szCs w:val="28"/>
        </w:rPr>
        <w:t> </w:t>
      </w:r>
      <w:r w:rsidR="00812CDE" w:rsidRPr="00897EB7">
        <w:rPr>
          <w:rFonts w:ascii="Times New Roman" w:hAnsi="Times New Roman" w:cs="Times New Roman"/>
          <w:sz w:val="28"/>
          <w:szCs w:val="28"/>
        </w:rPr>
        <w:t xml:space="preserve">, </w:t>
      </w:r>
      <w:r w:rsidR="00DF25E4" w:rsidRPr="00897EB7">
        <w:rPr>
          <w:rFonts w:ascii="Times New Roman" w:hAnsi="Times New Roman" w:cs="Times New Roman"/>
          <w:sz w:val="28"/>
          <w:szCs w:val="28"/>
        </w:rPr>
        <w:t>овощевод</w:t>
      </w:r>
      <w:r w:rsidR="00DF25E4" w:rsidRPr="00897EB7">
        <w:rPr>
          <w:rFonts w:ascii="Times New Roman" w:eastAsia="Times New Roman" w:hAnsi="Times New Roman" w:cs="Times New Roman"/>
          <w:sz w:val="28"/>
          <w:szCs w:val="28"/>
        </w:rPr>
        <w:t xml:space="preserve"> «Человек- живая природа»</w:t>
      </w:r>
      <w:r w:rsidR="00812CDE" w:rsidRPr="00897EB7">
        <w:rPr>
          <w:rFonts w:ascii="Times New Roman" w:hAnsi="Times New Roman" w:cs="Times New Roman"/>
          <w:sz w:val="28"/>
          <w:szCs w:val="28"/>
        </w:rPr>
        <w:t>, бухгалтер</w:t>
      </w:r>
      <w:r w:rsidR="00DF25E4" w:rsidRPr="00897EB7">
        <w:rPr>
          <w:rFonts w:ascii="Times New Roman" w:hAnsi="Times New Roman" w:cs="Times New Roman"/>
          <w:bCs/>
          <w:iCs/>
          <w:sz w:val="28"/>
          <w:szCs w:val="28"/>
        </w:rPr>
        <w:t>"Человек - знаковая система" (3)</w:t>
      </w:r>
      <w:r w:rsidR="00812CDE" w:rsidRPr="00897EB7">
        <w:rPr>
          <w:rFonts w:ascii="Times New Roman" w:hAnsi="Times New Roman" w:cs="Times New Roman"/>
          <w:sz w:val="28"/>
          <w:szCs w:val="28"/>
        </w:rPr>
        <w:t>).</w:t>
      </w:r>
    </w:p>
    <w:p w:rsidR="00812CDE" w:rsidRPr="00897EB7" w:rsidRDefault="00812CDE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Капитаны команд приг</w:t>
      </w:r>
      <w:r w:rsidR="00D97C9A" w:rsidRPr="00897EB7">
        <w:rPr>
          <w:rFonts w:ascii="Times New Roman" w:hAnsi="Times New Roman" w:cs="Times New Roman"/>
          <w:sz w:val="28"/>
          <w:szCs w:val="28"/>
        </w:rPr>
        <w:t>лашаются для жеребьевки</w:t>
      </w:r>
      <w:r w:rsidRPr="00897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CDE" w:rsidRPr="00897EB7" w:rsidRDefault="00812CDE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 xml:space="preserve">Время выполнения 5 минут. Выигрывает та команда, которая более полно составит профессиональные качества – 5 баллов. Командам необходимо подобрать 6 качеств.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836"/>
        <w:gridCol w:w="2269"/>
        <w:gridCol w:w="2269"/>
      </w:tblGrid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DF25E4" w:rsidP="0089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ОВОЩЕВОД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Способность реагировать на неожиданный сигнал посредством определённых движений.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Коммуникабельность 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                    </w:t>
            </w:r>
          </w:p>
        </w:tc>
      </w:tr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Самообладание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Любовь к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Хорошо развитая зрительная</w:t>
            </w:r>
            <w:r w:rsidR="00DF25E4"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 память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Умение оперировать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цифрами, информацией…                                                                                                 </w:t>
            </w:r>
          </w:p>
        </w:tc>
      </w:tr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Гуманность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Хорошая координация движений; </w:t>
            </w:r>
          </w:p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</w:p>
        </w:tc>
      </w:tr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Образованность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Твердость руки, устойчивость кистей рук  </w:t>
            </w:r>
          </w:p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Собранность</w:t>
            </w:r>
          </w:p>
        </w:tc>
      </w:tr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Концентрированность внимания быстрота реакции.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Терпение  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Хороший глазомер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</w:p>
        </w:tc>
      </w:tr>
      <w:tr w:rsidR="00897EB7" w:rsidRPr="00897EB7" w:rsidTr="00F766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Умение быстро ориентироваться в окружающей среде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DE" w:rsidRPr="00897EB7" w:rsidRDefault="00812CDE" w:rsidP="00897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B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Коммуникабельность </w:t>
            </w:r>
          </w:p>
          <w:p w:rsidR="00812CDE" w:rsidRPr="00897EB7" w:rsidRDefault="00812CDE" w:rsidP="0089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CDE" w:rsidRPr="00897EB7" w:rsidRDefault="00483207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</w:rPr>
        <w:t>Подведение итогов конкурсной разминки, вручение призов.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III. Групповая работа по теме «Разные профессии».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руководитель. 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Весь класс был разбит на три  группы, каждая из которых, должна была составить списки профессий.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группа составила список «Самые модные профессии».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Вторая группа - «Самые забытые профессии».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Третья группа - «Самые востребованные </w:t>
      </w:r>
      <w:r w:rsidR="006D5BF4" w:rsidRPr="00897EB7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3207" w:rsidRPr="00897EB7" w:rsidRDefault="00483207" w:rsidP="00897EB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Послушаем, что у вас получилось.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IV. Проблемная ситуация «Чей это выбор?».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Классный руководитель.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Примерные ответы детей: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«Давят» родители.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Идут за модой.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Ничего не знают о профессии, которую выбрали.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Выбирают «за компанию».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Не хотят узнавать о негативных сторонах профессии.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Не имеют способностей и наклонностей к этой профессии.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Подражают героям кино и телесериалов.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Классный руководитель.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V. Мини-лекция «</w:t>
      </w:r>
      <w:r w:rsidR="007D5B60"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 к успеху</w:t>
      </w: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7D5B60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руководитель. </w:t>
      </w:r>
      <w:r w:rsidR="007D5B60"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 не является исключительной прерогативой избранных групп людей. Успеха может добиться каждый, если будет иметь готовность идти к нему.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А что получится, если сложить три слова«хочу», «могу» и «надо»?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Я открою вам секрет: получится правильный выбор профессии.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Специалисты по профориентации установили, что правильным может быть только осознанный выбор профессии.</w:t>
      </w:r>
    </w:p>
    <w:p w:rsidR="00F46ECF" w:rsidRPr="00897EB7" w:rsidRDefault="00F46ECF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прежде для себя необходимо четко уяснить, что успех нужно уметь принимать, а не получать при помощи силы. Вы имеете способность к принятию успеха только тогда, когда внутри себя становитесь успешным. Изменив себя изнутри путем перестройки собственных убеждений и мыслей, постепенно изменения начнут проявляться и в реальной жизни и в окружающем вас мире.</w:t>
      </w:r>
    </w:p>
    <w:p w:rsidR="00F46ECF" w:rsidRPr="00897EB7" w:rsidRDefault="00F46ECF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Три ключа в выборе профессии: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хочу - это все, что мне нравится, к чему лежит душа;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могу - это все, что мне по силам, по способностям;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- надо - это все, что нужно для общества, страны.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Вместе получается </w:t>
      </w:r>
      <w:r w:rsidR="00F46ECF" w:rsidRPr="00897EB7">
        <w:rPr>
          <w:rFonts w:ascii="Times New Roman" w:eastAsia="Times New Roman" w:hAnsi="Times New Roman" w:cs="Times New Roman"/>
          <w:sz w:val="28"/>
          <w:szCs w:val="28"/>
        </w:rPr>
        <w:t>осознанный выбор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VI. Демонстрация осознанного выбора профессии.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sz w:val="28"/>
          <w:szCs w:val="28"/>
        </w:rPr>
        <w:t>«Это мой выбор!»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руководитель. Как же работает </w:t>
      </w:r>
      <w:r w:rsidR="00483207" w:rsidRPr="00897EB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осознанного выбора профессии?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Сейчас вы увидите это в исполнении (имена, фамилии).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(К доске выходят ученики, читают или произносят тексты.)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Классный руководитель. Кто из вас тоже хочет продемонстрировать, как работает формула осознанного выбора профессии?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(Дети поднимают руки, предлагают свои варианты осознанного выбора.)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VII.А теперь слово –гостям,</w:t>
      </w:r>
      <w:r w:rsidR="00483207"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вашим родителям</w:t>
      </w: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VIII.Заключительное слово.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>Классный руководитель.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812CDE" w:rsidRPr="00897EB7" w:rsidRDefault="00812CDE" w:rsidP="00897E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b/>
          <w:bCs/>
          <w:sz w:val="28"/>
          <w:szCs w:val="28"/>
        </w:rPr>
        <w:t>IX. Подведение итогов (рефлексия).</w:t>
      </w:r>
    </w:p>
    <w:p w:rsidR="00483207" w:rsidRPr="00897EB7" w:rsidRDefault="00483207" w:rsidP="00897EB7">
      <w:pPr>
        <w:pStyle w:val="5"/>
        <w:spacing w:before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7EB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Рефлексивное сочинение </w:t>
      </w:r>
      <w:r w:rsidRPr="00897EB7">
        <w:rPr>
          <w:rFonts w:ascii="Times New Roman" w:hAnsi="Times New Roman" w:cs="Times New Roman"/>
          <w:b/>
          <w:color w:val="auto"/>
          <w:sz w:val="28"/>
          <w:szCs w:val="28"/>
        </w:rPr>
        <w:t>"Плюс, минус, интересно"</w:t>
      </w:r>
    </w:p>
    <w:p w:rsidR="00483207" w:rsidRPr="00897EB7" w:rsidRDefault="00483207" w:rsidP="00897EB7">
      <w:pPr>
        <w:pStyle w:val="5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Классный руководитель</w:t>
      </w:r>
      <w:r w:rsidRPr="00897EB7">
        <w:rPr>
          <w:rFonts w:ascii="Times New Roman" w:hAnsi="Times New Roman" w:cs="Times New Roman"/>
          <w:color w:val="auto"/>
          <w:sz w:val="28"/>
          <w:szCs w:val="28"/>
        </w:rPr>
        <w:t xml:space="preserve">: напишите, </w:t>
      </w:r>
      <w:proofErr w:type="gramStart"/>
      <w:r w:rsidRPr="00897EB7">
        <w:rPr>
          <w:rFonts w:ascii="Times New Roman" w:hAnsi="Times New Roman" w:cs="Times New Roman"/>
          <w:color w:val="auto"/>
          <w:sz w:val="28"/>
          <w:szCs w:val="28"/>
        </w:rPr>
        <w:t>пожалуйста</w:t>
      </w:r>
      <w:proofErr w:type="gramEnd"/>
      <w:r w:rsidRPr="00897EB7">
        <w:rPr>
          <w:rFonts w:ascii="Times New Roman" w:hAnsi="Times New Roman" w:cs="Times New Roman"/>
          <w:color w:val="auto"/>
          <w:sz w:val="28"/>
          <w:szCs w:val="28"/>
        </w:rPr>
        <w:t xml:space="preserve"> на листочках, которые лежат перед вами. </w:t>
      </w:r>
      <w:bookmarkStart w:id="1" w:name="р1"/>
      <w:bookmarkEnd w:id="1"/>
    </w:p>
    <w:p w:rsidR="00812CDE" w:rsidRPr="00897EB7" w:rsidRDefault="00483207" w:rsidP="00897E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E7EDF7"/>
        </w:rPr>
      </w:pPr>
      <w:r w:rsidRPr="00897EB7">
        <w:rPr>
          <w:sz w:val="28"/>
          <w:szCs w:val="28"/>
        </w:rPr>
        <w:t xml:space="preserve">В графу «П» - «плюс» я все, что понравилось на классном часе, информация и формы работы,  которые вызвали положительные эмоции, </w:t>
      </w:r>
      <w:proofErr w:type="gramStart"/>
      <w:r w:rsidRPr="00897EB7">
        <w:rPr>
          <w:sz w:val="28"/>
          <w:szCs w:val="28"/>
        </w:rPr>
        <w:t>либо</w:t>
      </w:r>
      <w:proofErr w:type="gramEnd"/>
      <w:r w:rsidRPr="00897EB7">
        <w:rPr>
          <w:sz w:val="28"/>
          <w:szCs w:val="28"/>
        </w:rPr>
        <w:t xml:space="preserve"> по вашему мнению могут быть у полезны для достижения каких-то целей. </w:t>
      </w:r>
      <w:proofErr w:type="gramStart"/>
      <w:r w:rsidRPr="00897EB7">
        <w:rPr>
          <w:sz w:val="28"/>
          <w:szCs w:val="28"/>
        </w:rPr>
        <w:t>В графу «М» - «минус» запишите все, что не понравилось, показалось скучным, вызвало неприязнь, осталось непонятным, или информация, которая, по вашему мнению, оказалась не нужной, бесполезной с точки зрения решения жизненных ситуаций.</w:t>
      </w:r>
      <w:proofErr w:type="gramEnd"/>
      <w:r w:rsidRPr="00897EB7">
        <w:rPr>
          <w:sz w:val="28"/>
          <w:szCs w:val="28"/>
        </w:rPr>
        <w:t xml:space="preserve"> В графу «И» - «интересно» запишите все любопытные факты, о которых </w:t>
      </w:r>
      <w:proofErr w:type="gramStart"/>
      <w:r w:rsidRPr="00897EB7">
        <w:rPr>
          <w:sz w:val="28"/>
          <w:szCs w:val="28"/>
        </w:rPr>
        <w:t>узнали и что бы еще хотелось</w:t>
      </w:r>
      <w:proofErr w:type="gramEnd"/>
      <w:r w:rsidRPr="00897EB7">
        <w:rPr>
          <w:sz w:val="28"/>
          <w:szCs w:val="28"/>
        </w:rPr>
        <w:t xml:space="preserve"> узнать по данной проблеме, вопросы к учителю</w:t>
      </w:r>
      <w:r w:rsidRPr="00897EB7">
        <w:rPr>
          <w:sz w:val="28"/>
          <w:szCs w:val="28"/>
          <w:shd w:val="clear" w:color="auto" w:fill="E7EDF7"/>
        </w:rPr>
        <w:t>.</w:t>
      </w:r>
    </w:p>
    <w:p w:rsidR="00450899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450899" w:rsidRPr="00897EB7" w:rsidRDefault="00450899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6CBF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Литература:        </w:t>
      </w:r>
    </w:p>
    <w:p w:rsidR="00566CBF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Выгот</w:t>
      </w:r>
      <w:r w:rsidR="00566CBF"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ский, Л. С. Собрание сочинений  </w:t>
      </w: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 С. Выготский. — М.: </w:t>
      </w:r>
      <w:proofErr w:type="spell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Директ-Медиа</w:t>
      </w:r>
      <w:proofErr w:type="spell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2008. — Т. 3–4. — 953 с.      </w:t>
      </w:r>
    </w:p>
    <w:p w:rsidR="00566CBF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Ильин, Е. П. Психология для педагогов Е. П. Ильин. — СПб</w:t>
      </w:r>
      <w:proofErr w:type="gram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Питер, 2012. — Стр. 239–252.      </w:t>
      </w:r>
    </w:p>
    <w:p w:rsidR="00566CBF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Журавлева, О. В., Журавлев, К. Р. Состояние и перспективы </w:t>
      </w:r>
      <w:proofErr w:type="spell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 условиях профильного обучения Современный мир. Современное образование. Проблемы, тенденции развития, подходы. Материалы 4 Всероссийской научно-практической конференции. Кемерово, июнь 2011. — М.: СГУ, 2011. — 384 с.      </w:t>
      </w:r>
    </w:p>
    <w:p w:rsidR="00566CBF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Собкин</w:t>
      </w:r>
      <w:proofErr w:type="spellEnd"/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С., Калашникова, Е. А. Динамика мотивационно-целевых трансформаций учебной деятельности у учащихся основной школы Вопросы психологии — 2015 — № 3. С. 3–15.      </w:t>
      </w:r>
    </w:p>
    <w:p w:rsidR="008E06BB" w:rsidRPr="00897EB7" w:rsidRDefault="00A53EB8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основного </w:t>
      </w:r>
      <w:r w:rsidR="00566CBF"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образования (5–9 </w:t>
      </w:r>
      <w:proofErr w:type="spellStart"/>
      <w:r w:rsidR="00566CBF"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66CBF"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>сайт Министерства образования и науки Российской Федерации [Электронный ресурс]</w:t>
      </w:r>
    </w:p>
    <w:p w:rsidR="00154BA0" w:rsidRPr="00897EB7" w:rsidRDefault="00154BA0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Человек и профессия» Л.Н. Бобровская, О.Ю. </w:t>
      </w:r>
      <w:proofErr w:type="spellStart"/>
      <w:r w:rsidRPr="00897EB7">
        <w:rPr>
          <w:rFonts w:ascii="Times New Roman" w:eastAsia="Times New Roman" w:hAnsi="Times New Roman" w:cs="Times New Roman"/>
          <w:sz w:val="28"/>
          <w:szCs w:val="28"/>
        </w:rPr>
        <w:t>Просихина</w:t>
      </w:r>
      <w:proofErr w:type="spell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, Е.А. Сапрыкина; цикл классных часов «Беседы о </w:t>
      </w:r>
      <w:proofErr w:type="spellStart"/>
      <w:r w:rsidRPr="00897EB7">
        <w:rPr>
          <w:rFonts w:ascii="Times New Roman" w:eastAsia="Times New Roman" w:hAnsi="Times New Roman" w:cs="Times New Roman"/>
          <w:sz w:val="28"/>
          <w:szCs w:val="28"/>
        </w:rPr>
        <w:t>самроопределении</w:t>
      </w:r>
      <w:proofErr w:type="spell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97EB7"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Г.В.; </w:t>
      </w:r>
    </w:p>
    <w:p w:rsidR="00154BA0" w:rsidRPr="00897EB7" w:rsidRDefault="00154BA0" w:rsidP="00897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Технология оптимального самоопределения для </w:t>
      </w:r>
      <w:proofErr w:type="spellStart"/>
      <w:r w:rsidRPr="00897EB7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подготовки «Найди свой путь» </w:t>
      </w:r>
      <w:proofErr w:type="spellStart"/>
      <w:r w:rsidRPr="00897EB7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897EB7">
        <w:rPr>
          <w:rFonts w:ascii="Times New Roman" w:eastAsia="Times New Roman" w:hAnsi="Times New Roman" w:cs="Times New Roman"/>
          <w:sz w:val="28"/>
          <w:szCs w:val="28"/>
        </w:rPr>
        <w:t xml:space="preserve"> Г.К., Соловьева О.Ю.</w:t>
      </w:r>
    </w:p>
    <w:p w:rsidR="00467EEB" w:rsidRPr="00897EB7" w:rsidRDefault="00467EEB" w:rsidP="00897E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7EB7">
        <w:rPr>
          <w:rFonts w:ascii="Times New Roman" w:hAnsi="Times New Roman" w:cs="Times New Roman"/>
          <w:bCs/>
          <w:sz w:val="28"/>
          <w:szCs w:val="28"/>
        </w:rPr>
        <w:t>Климова Е.А. Как выбирать профессию./ Климова Е.А. - М.: Просвещение, 1986. – 187 с.</w:t>
      </w:r>
    </w:p>
    <w:p w:rsidR="00467EEB" w:rsidRPr="00897EB7" w:rsidRDefault="00154BA0" w:rsidP="0089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Интернет-ресурсы: </w:t>
      </w:r>
      <w:hyperlink r:id="rId8" w:history="1">
        <w:r w:rsidR="00467EEB" w:rsidRPr="00897EB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http://www.maam.ru</w:t>
        </w:r>
      </w:hyperlink>
    </w:p>
    <w:p w:rsidR="00C44400" w:rsidRPr="00897EB7" w:rsidRDefault="00C92D37" w:rsidP="0089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44400" w:rsidRPr="00897EB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http://fb.ru/article</w:t>
        </w:r>
      </w:hyperlink>
      <w:r w:rsidR="006304A1" w:rsidRPr="00897EB7">
        <w:rPr>
          <w:rFonts w:ascii="Times New Roman" w:hAnsi="Times New Roman" w:cs="Times New Roman"/>
          <w:sz w:val="28"/>
          <w:szCs w:val="28"/>
        </w:rPr>
        <w:t>; http://www.rosmintrud.ru</w:t>
      </w:r>
    </w:p>
    <w:p w:rsidR="009706D2" w:rsidRPr="00897EB7" w:rsidRDefault="009706D2" w:rsidP="00897E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06D2" w:rsidRPr="00897EB7" w:rsidRDefault="009706D2" w:rsidP="00897E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06D2" w:rsidRPr="00897EB7" w:rsidRDefault="009706D2" w:rsidP="00897E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5BF4" w:rsidRPr="00897EB7" w:rsidRDefault="006D5BF4" w:rsidP="00897E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5BF4" w:rsidRPr="00897EB7" w:rsidRDefault="006D5BF4" w:rsidP="00897E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D5BF4" w:rsidRPr="00897EB7" w:rsidSect="002B3198">
      <w:pgSz w:w="11906" w:h="16838"/>
      <w:pgMar w:top="1134" w:right="707" w:bottom="1134" w:left="993" w:header="708" w:footer="708" w:gutter="0"/>
      <w:pgBorders w:display="firstPage" w:offsetFrom="page">
        <w:top w:val="marqueeToothed" w:sz="8" w:space="24" w:color="D6DDB9"/>
        <w:left w:val="marqueeToothed" w:sz="8" w:space="24" w:color="D6DDB9"/>
        <w:bottom w:val="marqueeToothed" w:sz="8" w:space="24" w:color="D6DDB9"/>
        <w:right w:val="marqueeToothed" w:sz="8" w:space="24" w:color="D6DDB9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2988"/>
    <w:multiLevelType w:val="hybridMultilevel"/>
    <w:tmpl w:val="DC149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005F7C"/>
    <w:multiLevelType w:val="hybridMultilevel"/>
    <w:tmpl w:val="78C45BEE"/>
    <w:lvl w:ilvl="0" w:tplc="9A9A7510">
      <w:start w:val="1"/>
      <w:numFmt w:val="upperRoman"/>
      <w:lvlText w:val="%1."/>
      <w:lvlJc w:val="left"/>
      <w:pPr>
        <w:ind w:left="10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634D4F9E"/>
    <w:multiLevelType w:val="hybridMultilevel"/>
    <w:tmpl w:val="D1FE769A"/>
    <w:lvl w:ilvl="0" w:tplc="7D48D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E2E9D"/>
    <w:multiLevelType w:val="multilevel"/>
    <w:tmpl w:val="DF1C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A195D"/>
    <w:multiLevelType w:val="hybridMultilevel"/>
    <w:tmpl w:val="971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02843"/>
    <w:multiLevelType w:val="hybridMultilevel"/>
    <w:tmpl w:val="6F1E63F6"/>
    <w:lvl w:ilvl="0" w:tplc="9BEC23CA">
      <w:start w:val="1"/>
      <w:numFmt w:val="upperRoman"/>
      <w:lvlText w:val="%1."/>
      <w:lvlJc w:val="left"/>
      <w:pPr>
        <w:ind w:left="1170" w:hanging="81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EB8"/>
    <w:rsid w:val="000C1E14"/>
    <w:rsid w:val="00154BA0"/>
    <w:rsid w:val="0025034C"/>
    <w:rsid w:val="00257B91"/>
    <w:rsid w:val="00277B01"/>
    <w:rsid w:val="00292F1D"/>
    <w:rsid w:val="002A0758"/>
    <w:rsid w:val="002A51EF"/>
    <w:rsid w:val="002B3198"/>
    <w:rsid w:val="002D7CFC"/>
    <w:rsid w:val="004264F6"/>
    <w:rsid w:val="00450899"/>
    <w:rsid w:val="00467EEB"/>
    <w:rsid w:val="004755CB"/>
    <w:rsid w:val="00483207"/>
    <w:rsid w:val="00494EA8"/>
    <w:rsid w:val="004A11D7"/>
    <w:rsid w:val="004F4997"/>
    <w:rsid w:val="005023C9"/>
    <w:rsid w:val="00520298"/>
    <w:rsid w:val="00566CBF"/>
    <w:rsid w:val="005F0614"/>
    <w:rsid w:val="005F1C1C"/>
    <w:rsid w:val="006304A1"/>
    <w:rsid w:val="00674826"/>
    <w:rsid w:val="006D5BF4"/>
    <w:rsid w:val="007D5B60"/>
    <w:rsid w:val="007E49D3"/>
    <w:rsid w:val="00812CDE"/>
    <w:rsid w:val="00897EB7"/>
    <w:rsid w:val="008E06BB"/>
    <w:rsid w:val="0094193A"/>
    <w:rsid w:val="0095588A"/>
    <w:rsid w:val="009706D2"/>
    <w:rsid w:val="00A53EB8"/>
    <w:rsid w:val="00B32072"/>
    <w:rsid w:val="00BC53F0"/>
    <w:rsid w:val="00BD711B"/>
    <w:rsid w:val="00BF1770"/>
    <w:rsid w:val="00C1465B"/>
    <w:rsid w:val="00C26EBA"/>
    <w:rsid w:val="00C44400"/>
    <w:rsid w:val="00C92D37"/>
    <w:rsid w:val="00D838E5"/>
    <w:rsid w:val="00D97C9A"/>
    <w:rsid w:val="00DA266E"/>
    <w:rsid w:val="00DC63E2"/>
    <w:rsid w:val="00DF25E4"/>
    <w:rsid w:val="00E74700"/>
    <w:rsid w:val="00F46ECF"/>
    <w:rsid w:val="00FB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7"/>
  </w:style>
  <w:style w:type="paragraph" w:styleId="1">
    <w:name w:val="heading 1"/>
    <w:basedOn w:val="a"/>
    <w:next w:val="a"/>
    <w:link w:val="10"/>
    <w:uiPriority w:val="9"/>
    <w:qFormat/>
    <w:rsid w:val="00630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2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2CDE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D838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93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F4997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4F4997"/>
    <w:rPr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8320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b">
    <w:name w:val="Hyperlink"/>
    <w:basedOn w:val="a0"/>
    <w:uiPriority w:val="99"/>
    <w:unhideWhenUsed/>
    <w:rsid w:val="00467E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0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2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12CDE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D838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93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F4997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4F4997"/>
    <w:rPr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8320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b">
    <w:name w:val="Hyperlink"/>
    <w:basedOn w:val="a0"/>
    <w:uiPriority w:val="99"/>
    <w:unhideWhenUsed/>
    <w:rsid w:val="00467E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0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46">
          <w:blockQuote w:val="1"/>
          <w:marLeft w:val="0"/>
          <w:marRight w:val="0"/>
          <w:marTop w:val="0"/>
          <w:marBottom w:val="135"/>
          <w:divBdr>
            <w:top w:val="single" w:sz="2" w:space="0" w:color="auto"/>
            <w:left w:val="single" w:sz="24" w:space="7" w:color="auto"/>
            <w:bottom w:val="single" w:sz="2" w:space="0" w:color="auto"/>
            <w:right w:val="single" w:sz="2" w:space="0" w:color="auto"/>
          </w:divBdr>
        </w:div>
        <w:div w:id="1009792435">
          <w:blockQuote w:val="1"/>
          <w:marLeft w:val="0"/>
          <w:marRight w:val="0"/>
          <w:marTop w:val="0"/>
          <w:marBottom w:val="135"/>
          <w:divBdr>
            <w:top w:val="single" w:sz="2" w:space="0" w:color="auto"/>
            <w:left w:val="single" w:sz="24" w:space="7" w:color="auto"/>
            <w:bottom w:val="single" w:sz="2" w:space="0" w:color="auto"/>
            <w:right w:val="single" w:sz="2" w:space="0" w:color="auto"/>
          </w:divBdr>
        </w:div>
      </w:divsChild>
    </w:div>
    <w:div w:id="1236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fb.ru/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Выполнила: Чурина Елена Вениаминовна, учитель математики МБОУСОШ №1 г. Южи Ивановской области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D4DFED-B2CC-4F1D-93DB-E12CA98D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«Ключи к успеху»</vt:lpstr>
    </vt:vector>
  </TitlesOfParts>
  <Company>Grizli777</Company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«Ключи к успеху»</dc:title>
  <dc:creator>Toshiba</dc:creator>
  <cp:lastModifiedBy>1</cp:lastModifiedBy>
  <cp:revision>3</cp:revision>
  <dcterms:created xsi:type="dcterms:W3CDTF">2021-09-28T16:37:00Z</dcterms:created>
  <dcterms:modified xsi:type="dcterms:W3CDTF">2021-10-20T19:39:00Z</dcterms:modified>
</cp:coreProperties>
</file>